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5F" w:rsidRDefault="00DA525F"/>
    <w:p w:rsidR="000654C3" w:rsidRDefault="008F104E" w:rsidP="00DA52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Публичный отчёт </w:t>
      </w:r>
    </w:p>
    <w:p w:rsidR="00DA525F" w:rsidRPr="00DA525F" w:rsidRDefault="00DA525F" w:rsidP="00DA525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A525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первичной профсоюзной организации</w:t>
      </w:r>
    </w:p>
    <w:p w:rsidR="00DA525F" w:rsidRPr="00DA525F" w:rsidRDefault="002A01F7" w:rsidP="00DA525F">
      <w:pPr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МБОУ  НОШ № 40</w:t>
      </w:r>
    </w:p>
    <w:p w:rsidR="00DA525F" w:rsidRPr="00DA525F" w:rsidRDefault="000654C3" w:rsidP="00DA525F">
      <w:pPr>
        <w:ind w:hanging="993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по итогам </w:t>
      </w:r>
      <w:r w:rsidR="00531C5B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2023</w:t>
      </w:r>
      <w:bookmarkStart w:id="0" w:name="_GoBack"/>
      <w:bookmarkEnd w:id="0"/>
      <w:r w:rsidR="00DA525F" w:rsidRPr="00DA525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</w:t>
      </w:r>
    </w:p>
    <w:p w:rsidR="00DA525F" w:rsidRDefault="00DA525F" w:rsidP="00DA525F"/>
    <w:p w:rsidR="001E1B45" w:rsidRDefault="00DA525F" w:rsidP="00DA525F">
      <w:pPr>
        <w:tabs>
          <w:tab w:val="left" w:pos="3075"/>
        </w:tabs>
      </w:pPr>
      <w:r>
        <w:t xml:space="preserve">                             </w:t>
      </w:r>
      <w:r w:rsidRPr="00DA52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4769" cy="4333875"/>
            <wp:effectExtent l="0" t="0" r="2540" b="0"/>
            <wp:docPr id="1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67" cy="433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5F" w:rsidRDefault="00DA525F" w:rsidP="00DA525F">
      <w:pPr>
        <w:tabs>
          <w:tab w:val="left" w:pos="3075"/>
        </w:tabs>
      </w:pPr>
    </w:p>
    <w:p w:rsidR="00DA525F" w:rsidRDefault="00DA525F" w:rsidP="00DA525F">
      <w:pPr>
        <w:tabs>
          <w:tab w:val="left" w:pos="3075"/>
        </w:tabs>
      </w:pPr>
    </w:p>
    <w:p w:rsidR="00DA525F" w:rsidRDefault="00DA525F" w:rsidP="00DA525F">
      <w:pPr>
        <w:tabs>
          <w:tab w:val="left" w:pos="3075"/>
        </w:tabs>
      </w:pPr>
    </w:p>
    <w:p w:rsidR="00DA525F" w:rsidRDefault="00DA525F" w:rsidP="00DA525F">
      <w:pPr>
        <w:tabs>
          <w:tab w:val="left" w:pos="3075"/>
        </w:tabs>
      </w:pPr>
    </w:p>
    <w:p w:rsidR="00DA525F" w:rsidRDefault="00DA525F" w:rsidP="00DA525F">
      <w:pPr>
        <w:tabs>
          <w:tab w:val="left" w:pos="3075"/>
        </w:tabs>
      </w:pPr>
    </w:p>
    <w:p w:rsidR="00110CAA" w:rsidRDefault="00110CAA" w:rsidP="00110CAA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DA525F" w:rsidRPr="0011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 сегодня – это единственная организация, которая защищает социально-экономические права работников, добивается выполнения социальных гарантий, улучшает микроклимат в коллективе.</w:t>
      </w:r>
    </w:p>
    <w:p w:rsidR="00EC6CDC" w:rsidRDefault="00110CAA" w:rsidP="00110CAA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и основополагающим стержнем в работе ППО - является чётко выстроенная система информирования работников образовательного учреждения. Мы хотим, чтобы все наши сотрудники: администрация, педагоги,  обслуживающий персонал были объединены не только 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Ведь только в таком коллективе, где профк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 и администрация школы</w:t>
      </w:r>
      <w:r w:rsidRPr="0011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заинтересованы в создании хороших условий труда для сотрудников, они будут чувствовать себя комфортно.</w:t>
      </w:r>
      <w:r w:rsidR="000171AC" w:rsidRPr="000171AC">
        <w:rPr>
          <w:noProof/>
          <w:lang w:eastAsia="ru-RU"/>
        </w:rPr>
        <w:t xml:space="preserve"> </w:t>
      </w:r>
    </w:p>
    <w:p w:rsidR="00110CAA" w:rsidRPr="00110CAA" w:rsidRDefault="00110CAA" w:rsidP="00110CAA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-431165</wp:posOffset>
            </wp:positionV>
            <wp:extent cx="5686425" cy="3800475"/>
            <wp:effectExtent l="19050" t="0" r="9525" b="0"/>
            <wp:wrapNone/>
            <wp:docPr id="9" name="Рисунок 1" descr="C:\Users\Пользователь\AppData\Local\Microsoft\Windows\Temporary Internet Files\Content.Word\IMG_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77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1AC" w:rsidRDefault="000171AC" w:rsidP="00110CA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5F" w:rsidRPr="00110CAA" w:rsidRDefault="00110CAA" w:rsidP="00531C5B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AA">
        <w:rPr>
          <w:rFonts w:ascii="Times New Roman" w:hAnsi="Times New Roman" w:cs="Times New Roman"/>
          <w:b/>
          <w:sz w:val="28"/>
          <w:szCs w:val="28"/>
        </w:rPr>
        <w:t>Краткая характеристика первичной профсоюзной организации</w:t>
      </w:r>
    </w:p>
    <w:p w:rsidR="008F104E" w:rsidRPr="00856495" w:rsidRDefault="008F104E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профсоюзного комитета первичной профсоюзной</w:t>
      </w:r>
    </w:p>
    <w:p w:rsidR="008F104E" w:rsidRPr="00856495" w:rsidRDefault="002A01F7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МБОУ НОШ № 40</w:t>
      </w:r>
      <w:r w:rsidR="008F104E"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требования:</w:t>
      </w:r>
    </w:p>
    <w:p w:rsidR="008F104E" w:rsidRPr="00856495" w:rsidRDefault="008F104E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Устава профсоюза работников народного образования и науки РФ;</w:t>
      </w:r>
    </w:p>
    <w:p w:rsidR="008F104E" w:rsidRPr="00F12DA7" w:rsidRDefault="008F104E" w:rsidP="00531C5B">
      <w:pPr>
        <w:tabs>
          <w:tab w:val="left" w:pos="195"/>
          <w:tab w:val="left" w:pos="307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Коллективного договора</w:t>
      </w:r>
      <w:r w:rsidR="006C4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029" w:rsidRPr="006C4029" w:rsidRDefault="00F12DA7" w:rsidP="00531C5B">
      <w:pPr>
        <w:tabs>
          <w:tab w:val="left" w:pos="195"/>
          <w:tab w:val="left" w:pos="3075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029">
        <w:rPr>
          <w:rFonts w:ascii="Times New Roman" w:hAnsi="Times New Roman" w:cs="Times New Roman"/>
          <w:sz w:val="28"/>
          <w:szCs w:val="28"/>
        </w:rPr>
        <w:t xml:space="preserve">) </w:t>
      </w:r>
      <w:r w:rsidR="006C4029" w:rsidRPr="006C4029">
        <w:t xml:space="preserve"> </w:t>
      </w:r>
      <w:r w:rsidR="006C4029" w:rsidRPr="006C402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4029" w:rsidRPr="006C4029">
        <w:rPr>
          <w:rFonts w:ascii="Times New Roman" w:hAnsi="Times New Roman" w:cs="Times New Roman"/>
          <w:sz w:val="28"/>
          <w:szCs w:val="28"/>
        </w:rPr>
        <w:t xml:space="preserve"> работы пе</w:t>
      </w:r>
      <w:r w:rsidR="006C4029">
        <w:rPr>
          <w:rFonts w:ascii="Times New Roman" w:hAnsi="Times New Roman" w:cs="Times New Roman"/>
          <w:sz w:val="28"/>
          <w:szCs w:val="28"/>
        </w:rPr>
        <w:t>рвичной профсоюзной организации.</w:t>
      </w:r>
    </w:p>
    <w:p w:rsidR="006C4029" w:rsidRPr="006C4029" w:rsidRDefault="00E145AF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29">
        <w:rPr>
          <w:rFonts w:ascii="Times New Roman" w:hAnsi="Times New Roman" w:cs="Times New Roman"/>
          <w:sz w:val="28"/>
          <w:szCs w:val="28"/>
        </w:rPr>
        <w:t>В первично</w:t>
      </w:r>
      <w:r w:rsidR="002A01F7">
        <w:rPr>
          <w:rFonts w:ascii="Times New Roman" w:hAnsi="Times New Roman" w:cs="Times New Roman"/>
          <w:sz w:val="28"/>
          <w:szCs w:val="28"/>
        </w:rPr>
        <w:t>й профсоюзной организации МБОУ НОШ № 40 по состоянию на 01.01.2024 года насчитывается 27 человек: 19педагогов</w:t>
      </w:r>
      <w:r w:rsidR="000171AC">
        <w:rPr>
          <w:rFonts w:ascii="Times New Roman" w:hAnsi="Times New Roman" w:cs="Times New Roman"/>
          <w:sz w:val="28"/>
          <w:szCs w:val="28"/>
        </w:rPr>
        <w:t xml:space="preserve">, </w:t>
      </w:r>
      <w:r w:rsidR="00531C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71AC">
        <w:rPr>
          <w:rFonts w:ascii="Times New Roman" w:hAnsi="Times New Roman" w:cs="Times New Roman"/>
          <w:sz w:val="28"/>
          <w:szCs w:val="28"/>
        </w:rPr>
        <w:t>8</w:t>
      </w:r>
      <w:r w:rsidRPr="006C4029">
        <w:rPr>
          <w:rFonts w:ascii="Times New Roman" w:hAnsi="Times New Roman" w:cs="Times New Roman"/>
          <w:sz w:val="28"/>
          <w:szCs w:val="28"/>
        </w:rPr>
        <w:t xml:space="preserve"> – обслуживающий </w:t>
      </w:r>
      <w:r w:rsidR="000171AC">
        <w:rPr>
          <w:rFonts w:ascii="Times New Roman" w:hAnsi="Times New Roman" w:cs="Times New Roman"/>
          <w:sz w:val="28"/>
          <w:szCs w:val="28"/>
        </w:rPr>
        <w:t>персонал</w:t>
      </w:r>
      <w:r w:rsidRPr="006C4029">
        <w:rPr>
          <w:rFonts w:ascii="Times New Roman" w:hAnsi="Times New Roman" w:cs="Times New Roman"/>
          <w:sz w:val="28"/>
          <w:szCs w:val="28"/>
        </w:rPr>
        <w:t>. Из общего</w:t>
      </w:r>
      <w:r w:rsidR="000171AC">
        <w:rPr>
          <w:rFonts w:ascii="Times New Roman" w:hAnsi="Times New Roman" w:cs="Times New Roman"/>
          <w:sz w:val="28"/>
          <w:szCs w:val="28"/>
        </w:rPr>
        <w:t xml:space="preserve"> числа работающих в учреждении </w:t>
      </w:r>
      <w:r w:rsidR="00531C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71AC">
        <w:rPr>
          <w:rFonts w:ascii="Times New Roman" w:hAnsi="Times New Roman" w:cs="Times New Roman"/>
          <w:sz w:val="28"/>
          <w:szCs w:val="28"/>
        </w:rPr>
        <w:t>3</w:t>
      </w:r>
      <w:r w:rsidR="006C4029" w:rsidRPr="006C4029">
        <w:rPr>
          <w:rFonts w:ascii="Times New Roman" w:hAnsi="Times New Roman" w:cs="Times New Roman"/>
          <w:sz w:val="28"/>
          <w:szCs w:val="28"/>
        </w:rPr>
        <w:t xml:space="preserve"> члена профсоюза до 35 лет. </w:t>
      </w:r>
      <w:r w:rsidRPr="006C4029">
        <w:rPr>
          <w:rFonts w:ascii="Times New Roman" w:hAnsi="Times New Roman" w:cs="Times New Roman"/>
          <w:sz w:val="28"/>
          <w:szCs w:val="28"/>
        </w:rPr>
        <w:t>Членство в первичной профсоюзной организации составляет 100%. За последнее время не зарегистрировано ни одного случая выхода из состава профсоюзной организации школы. В организацию вступили работники, которые были приняты на работу в наш коллектив в августе текущего года</w:t>
      </w:r>
      <w:r w:rsidR="006C4029" w:rsidRPr="006C4029">
        <w:rPr>
          <w:rFonts w:ascii="Times New Roman" w:hAnsi="Times New Roman" w:cs="Times New Roman"/>
          <w:sz w:val="28"/>
          <w:szCs w:val="28"/>
        </w:rPr>
        <w:t xml:space="preserve">. </w:t>
      </w:r>
      <w:r w:rsidR="008F104E" w:rsidRPr="006C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25F" w:rsidRPr="00856495" w:rsidRDefault="00015C1E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работу профсоюзный комитет строит на принципах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партнерства и сотрудничества с администрацией школы в лице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7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Бауэр Е.В.</w:t>
      </w: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всех вопросов путем конструктивного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 в интересах работников школы.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</w:t>
      </w:r>
    </w:p>
    <w:p w:rsidR="00DA525F" w:rsidRPr="00856495" w:rsidRDefault="00856495" w:rsidP="00531C5B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95">
        <w:rPr>
          <w:rFonts w:ascii="Times New Roman" w:hAnsi="Times New Roman" w:cs="Times New Roman"/>
          <w:b/>
          <w:sz w:val="28"/>
          <w:szCs w:val="28"/>
        </w:rPr>
        <w:t>Деятельность профсоюзного комитета первичной профсоюзной организации</w:t>
      </w:r>
      <w:r w:rsidR="000171AC">
        <w:rPr>
          <w:rFonts w:ascii="Times New Roman" w:hAnsi="Times New Roman" w:cs="Times New Roman"/>
          <w:b/>
          <w:sz w:val="28"/>
          <w:szCs w:val="28"/>
        </w:rPr>
        <w:t xml:space="preserve"> МБОУ НОШ № 40</w:t>
      </w:r>
    </w:p>
    <w:p w:rsidR="00CB5964" w:rsidRDefault="00856495" w:rsidP="00531C5B">
      <w:pPr>
        <w:tabs>
          <w:tab w:val="left" w:pos="307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95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за отчётный период соответствовала основным направлениям деятельности первичной профсоюзной организации нашего образовательного учреждения. Мнение профсоюза в нашей образовательной организации учитывалось при разработке нормативно – правовых актов, затрагивающих социально – трудовые права работников, в вопросах нормирования и оплаты труда, установлении материальных поощрений работников, предоставления отпусков. Под контролем профсоюза находились вопросы приёма, увольнения и перевода на другую работу, режим рабочего времени и времени отдыха, выплаты надбавок стимулирующего характера сотрудникам школы. Профком и администрация школы эффективно сотрудничали в разрешении конфликтных ситуаций, касающихся осуществлению трудовой функции работниками, и, благодаря </w:t>
      </w:r>
      <w:r w:rsidRPr="00856495">
        <w:rPr>
          <w:rFonts w:ascii="Times New Roman" w:hAnsi="Times New Roman" w:cs="Times New Roman"/>
          <w:sz w:val="28"/>
          <w:szCs w:val="28"/>
        </w:rPr>
        <w:lastRenderedPageBreak/>
        <w:t xml:space="preserve">этому, в комиссию по трудовым спорам за последние три года не поступило ни одного заявления. </w:t>
      </w:r>
    </w:p>
    <w:p w:rsidR="00531C5B" w:rsidRDefault="00531C5B" w:rsidP="00531C5B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5B" w:rsidRDefault="00EC6CDC" w:rsidP="0053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DC">
        <w:rPr>
          <w:rFonts w:ascii="Times New Roman" w:hAnsi="Times New Roman" w:cs="Times New Roman"/>
          <w:b/>
          <w:sz w:val="28"/>
          <w:szCs w:val="28"/>
        </w:rPr>
        <w:t xml:space="preserve">Организационная, культурно - массовая </w:t>
      </w:r>
    </w:p>
    <w:p w:rsidR="00531C5B" w:rsidRDefault="00EC6CDC" w:rsidP="0053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DC">
        <w:rPr>
          <w:rFonts w:ascii="Times New Roman" w:hAnsi="Times New Roman" w:cs="Times New Roman"/>
          <w:b/>
          <w:sz w:val="28"/>
          <w:szCs w:val="28"/>
        </w:rPr>
        <w:t xml:space="preserve">и спортивно - оздоровительная работа </w:t>
      </w:r>
    </w:p>
    <w:p w:rsidR="00EC6CDC" w:rsidRPr="00EC6CDC" w:rsidRDefault="00EC6CDC" w:rsidP="0053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DC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7F6373" w:rsidRDefault="00EC6CDC" w:rsidP="00531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CDC">
        <w:rPr>
          <w:rFonts w:ascii="Times New Roman" w:hAnsi="Times New Roman" w:cs="Times New Roman"/>
          <w:sz w:val="28"/>
          <w:szCs w:val="28"/>
        </w:rPr>
        <w:t>Эффективным механизмом выдвижения и отстаивания предложений и требований Профсоюза в борьбе за свои права на достойную жизнь и на реализацию своих профессиональных возможностей являются солидарные коллективные действия. Работники нашей школы приняли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</w:t>
      </w:r>
      <w:r w:rsidR="00A01B4A">
        <w:rPr>
          <w:rFonts w:ascii="Times New Roman" w:hAnsi="Times New Roman" w:cs="Times New Roman"/>
          <w:sz w:val="28"/>
          <w:szCs w:val="28"/>
        </w:rPr>
        <w:t xml:space="preserve"> в патриотических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4A">
        <w:rPr>
          <w:rFonts w:ascii="Times New Roman" w:hAnsi="Times New Roman" w:cs="Times New Roman"/>
          <w:sz w:val="28"/>
          <w:szCs w:val="28"/>
        </w:rPr>
        <w:t xml:space="preserve"> акциях:</w:t>
      </w:r>
      <w:r>
        <w:rPr>
          <w:rFonts w:ascii="Times New Roman" w:hAnsi="Times New Roman" w:cs="Times New Roman"/>
          <w:sz w:val="28"/>
          <w:szCs w:val="28"/>
        </w:rPr>
        <w:t xml:space="preserve"> «Свеча памяти»</w:t>
      </w:r>
      <w:r w:rsidRPr="00EC6CDC">
        <w:rPr>
          <w:rFonts w:ascii="Times New Roman" w:hAnsi="Times New Roman" w:cs="Times New Roman"/>
          <w:sz w:val="28"/>
          <w:szCs w:val="28"/>
        </w:rPr>
        <w:t xml:space="preserve">. «Бессмертный полк», «Помним! Гордимся!», </w:t>
      </w:r>
      <w:r w:rsidR="00CB5964">
        <w:rPr>
          <w:rFonts w:ascii="Times New Roman" w:hAnsi="Times New Roman" w:cs="Times New Roman"/>
          <w:sz w:val="28"/>
          <w:szCs w:val="28"/>
        </w:rPr>
        <w:t>«Окна победы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EC6CDC">
        <w:rPr>
          <w:rFonts w:ascii="Times New Roman" w:hAnsi="Times New Roman" w:cs="Times New Roman"/>
          <w:sz w:val="28"/>
          <w:szCs w:val="28"/>
        </w:rPr>
        <w:t xml:space="preserve"> Члены нашей первичной профсоюзной организации школы принимают самое активное участие в профсоюзных конкурсах, организации и проведении </w:t>
      </w:r>
      <w:r w:rsidR="00A01B4A">
        <w:rPr>
          <w:rFonts w:ascii="Times New Roman" w:hAnsi="Times New Roman" w:cs="Times New Roman"/>
          <w:sz w:val="28"/>
          <w:szCs w:val="28"/>
        </w:rPr>
        <w:t>таких праздников, как  «</w:t>
      </w:r>
      <w:r w:rsidRPr="00EC6CDC">
        <w:rPr>
          <w:rFonts w:ascii="Times New Roman" w:hAnsi="Times New Roman" w:cs="Times New Roman"/>
          <w:sz w:val="28"/>
          <w:szCs w:val="28"/>
        </w:rPr>
        <w:t>День Учителя</w:t>
      </w:r>
      <w:r w:rsidR="00A01B4A">
        <w:rPr>
          <w:rFonts w:ascii="Times New Roman" w:hAnsi="Times New Roman" w:cs="Times New Roman"/>
          <w:sz w:val="28"/>
          <w:szCs w:val="28"/>
        </w:rPr>
        <w:t>»</w:t>
      </w:r>
      <w:r w:rsidRPr="00EC6CDC">
        <w:rPr>
          <w:rFonts w:ascii="Times New Roman" w:hAnsi="Times New Roman" w:cs="Times New Roman"/>
          <w:sz w:val="28"/>
          <w:szCs w:val="28"/>
        </w:rPr>
        <w:t xml:space="preserve">, </w:t>
      </w:r>
      <w:r w:rsidR="00A01B4A">
        <w:rPr>
          <w:rFonts w:ascii="Times New Roman" w:hAnsi="Times New Roman" w:cs="Times New Roman"/>
          <w:sz w:val="28"/>
          <w:szCs w:val="28"/>
        </w:rPr>
        <w:t>«</w:t>
      </w:r>
      <w:r w:rsidRPr="00EC6CDC">
        <w:rPr>
          <w:rFonts w:ascii="Times New Roman" w:hAnsi="Times New Roman" w:cs="Times New Roman"/>
          <w:sz w:val="28"/>
          <w:szCs w:val="28"/>
        </w:rPr>
        <w:t>Новый год</w:t>
      </w:r>
      <w:r w:rsidR="00A01B4A">
        <w:rPr>
          <w:rFonts w:ascii="Times New Roman" w:hAnsi="Times New Roman" w:cs="Times New Roman"/>
          <w:sz w:val="28"/>
          <w:szCs w:val="28"/>
        </w:rPr>
        <w:t>»</w:t>
      </w:r>
      <w:r w:rsidRPr="00EC6CDC">
        <w:rPr>
          <w:rFonts w:ascii="Times New Roman" w:hAnsi="Times New Roman" w:cs="Times New Roman"/>
          <w:sz w:val="28"/>
          <w:szCs w:val="28"/>
        </w:rPr>
        <w:t xml:space="preserve">, </w:t>
      </w:r>
      <w:r w:rsidR="00A01B4A">
        <w:rPr>
          <w:rFonts w:ascii="Times New Roman" w:hAnsi="Times New Roman" w:cs="Times New Roman"/>
          <w:sz w:val="28"/>
          <w:szCs w:val="28"/>
        </w:rPr>
        <w:t>«</w:t>
      </w:r>
      <w:r w:rsidRPr="00EC6CDC">
        <w:rPr>
          <w:rFonts w:ascii="Times New Roman" w:hAnsi="Times New Roman" w:cs="Times New Roman"/>
          <w:sz w:val="28"/>
          <w:szCs w:val="28"/>
        </w:rPr>
        <w:t>8 Марта</w:t>
      </w:r>
      <w:r w:rsidR="00A01B4A">
        <w:rPr>
          <w:rFonts w:ascii="Times New Roman" w:hAnsi="Times New Roman" w:cs="Times New Roman"/>
          <w:sz w:val="28"/>
          <w:szCs w:val="28"/>
        </w:rPr>
        <w:t>»</w:t>
      </w:r>
      <w:r w:rsidRPr="00EC6CDC">
        <w:rPr>
          <w:rFonts w:ascii="Times New Roman" w:hAnsi="Times New Roman" w:cs="Times New Roman"/>
          <w:sz w:val="28"/>
          <w:szCs w:val="28"/>
        </w:rPr>
        <w:t xml:space="preserve">, </w:t>
      </w:r>
      <w:r w:rsidR="00A01B4A">
        <w:rPr>
          <w:rFonts w:ascii="Times New Roman" w:hAnsi="Times New Roman" w:cs="Times New Roman"/>
          <w:sz w:val="28"/>
          <w:szCs w:val="28"/>
        </w:rPr>
        <w:t xml:space="preserve"> «</w:t>
      </w:r>
      <w:r w:rsidRPr="00EC6CDC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A01B4A">
        <w:rPr>
          <w:rFonts w:ascii="Times New Roman" w:hAnsi="Times New Roman" w:cs="Times New Roman"/>
          <w:sz w:val="28"/>
          <w:szCs w:val="28"/>
        </w:rPr>
        <w:t xml:space="preserve">», </w:t>
      </w:r>
      <w:r w:rsidR="002F76BD">
        <w:rPr>
          <w:rFonts w:ascii="Times New Roman" w:hAnsi="Times New Roman" w:cs="Times New Roman"/>
          <w:sz w:val="28"/>
          <w:szCs w:val="28"/>
        </w:rPr>
        <w:t xml:space="preserve"> др.</w:t>
      </w:r>
      <w:r w:rsidRPr="00EC6CDC">
        <w:rPr>
          <w:rFonts w:ascii="Times New Roman" w:hAnsi="Times New Roman" w:cs="Times New Roman"/>
          <w:sz w:val="28"/>
          <w:szCs w:val="28"/>
        </w:rPr>
        <w:t>, поздравляют с юбилеями членов профсоюза, ветеранов педагогического труда. Ветераны труда частые гости школьного музея, они принимают активное участие в музейных уроках, уроках Мужества</w:t>
      </w:r>
      <w:r w:rsidR="00CB5964">
        <w:rPr>
          <w:rFonts w:ascii="Times New Roman" w:hAnsi="Times New Roman" w:cs="Times New Roman"/>
          <w:sz w:val="28"/>
          <w:szCs w:val="28"/>
        </w:rPr>
        <w:t xml:space="preserve"> и </w:t>
      </w:r>
      <w:r w:rsidRPr="00EC6CDC">
        <w:rPr>
          <w:rFonts w:ascii="Times New Roman" w:hAnsi="Times New Roman" w:cs="Times New Roman"/>
          <w:sz w:val="28"/>
          <w:szCs w:val="28"/>
        </w:rPr>
        <w:t xml:space="preserve"> патриотических акциях</w:t>
      </w:r>
      <w:r w:rsidR="00CB5964">
        <w:rPr>
          <w:rFonts w:ascii="Times New Roman" w:hAnsi="Times New Roman" w:cs="Times New Roman"/>
          <w:sz w:val="28"/>
          <w:szCs w:val="28"/>
        </w:rPr>
        <w:t xml:space="preserve">. </w:t>
      </w:r>
      <w:r w:rsidR="009A12F6">
        <w:rPr>
          <w:rFonts w:ascii="Times New Roman" w:hAnsi="Times New Roman" w:cs="Times New Roman"/>
          <w:sz w:val="28"/>
          <w:szCs w:val="28"/>
        </w:rPr>
        <w:t>Так же первичная профс</w:t>
      </w:r>
      <w:r w:rsidR="000171AC">
        <w:rPr>
          <w:rFonts w:ascii="Times New Roman" w:hAnsi="Times New Roman" w:cs="Times New Roman"/>
          <w:sz w:val="28"/>
          <w:szCs w:val="28"/>
        </w:rPr>
        <w:t>оюзная организация МБОУ СОШ № 40</w:t>
      </w:r>
      <w:r w:rsidR="009A12F6">
        <w:rPr>
          <w:rFonts w:ascii="Times New Roman" w:hAnsi="Times New Roman" w:cs="Times New Roman"/>
          <w:sz w:val="28"/>
          <w:szCs w:val="28"/>
        </w:rPr>
        <w:t xml:space="preserve">  присоединилась к акции «Марш солидарности» под единой символикой – «30 лет вместе».</w:t>
      </w:r>
    </w:p>
    <w:p w:rsidR="00D51114" w:rsidRDefault="00D51114" w:rsidP="00531C5B">
      <w:pPr>
        <w:tabs>
          <w:tab w:val="left" w:pos="18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D51114" w:rsidRPr="00A262A4" w:rsidRDefault="00D51114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Охрана труда и улучшение условий деятельности педагогических</w:t>
      </w:r>
      <w:r w:rsidR="00531C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262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работников </w:t>
      </w: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приоритетных задач в образовательном учреждении, где каждый отвечает за жизнь и здоровье детей.</w:t>
      </w:r>
    </w:p>
    <w:p w:rsidR="00D51114" w:rsidRPr="00A262A4" w:rsidRDefault="00D51114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</w:t>
      </w:r>
      <w:r w:rsidR="00A07C00"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так же </w:t>
      </w: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инструк</w:t>
      </w:r>
      <w:r w:rsidR="00A07C00"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тажи по ТБ, которые </w:t>
      </w: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в журналах по ТБ. Созданы уголки по технике безопасности: правила эвакуации и</w:t>
      </w:r>
      <w:r w:rsidR="00A07C00"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при пожаре, инструкции при выполнении отдельных видов работ,</w:t>
      </w:r>
      <w:r w:rsidR="00A07C00"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правила безопасности жизнедеятельности. В результате совместных усилий профкома и директора случаев производственн</w:t>
      </w:r>
      <w:r w:rsidR="0001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травматизма за прошедший период </w:t>
      </w: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было.</w:t>
      </w:r>
    </w:p>
    <w:p w:rsidR="00D51114" w:rsidRPr="00A262A4" w:rsidRDefault="00D51114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D51114" w:rsidRPr="00A262A4" w:rsidRDefault="00D51114" w:rsidP="00531C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медосмотров (100%).</w:t>
      </w:r>
    </w:p>
    <w:p w:rsidR="00D51114" w:rsidRPr="00A262A4" w:rsidRDefault="00D51114" w:rsidP="00531C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Инструктирование работников по охране труда.</w:t>
      </w:r>
    </w:p>
    <w:p w:rsidR="00D51114" w:rsidRPr="00A262A4" w:rsidRDefault="00D51114" w:rsidP="00531C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инструкции по охране труда для работников.</w:t>
      </w:r>
    </w:p>
    <w:p w:rsidR="00D51114" w:rsidRPr="00A262A4" w:rsidRDefault="00D51114" w:rsidP="00531C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производственного травматизма.</w:t>
      </w:r>
    </w:p>
    <w:p w:rsidR="00D51114" w:rsidRPr="00A262A4" w:rsidRDefault="00D51114" w:rsidP="00531C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охраны труда.</w:t>
      </w:r>
    </w:p>
    <w:p w:rsidR="00E81D8B" w:rsidRDefault="00E81D8B" w:rsidP="0053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5B" w:rsidRDefault="00531C5B" w:rsidP="0053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5B" w:rsidRDefault="00531C5B" w:rsidP="0053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D8B" w:rsidRPr="00E81D8B" w:rsidRDefault="00E81D8B" w:rsidP="00531C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Предложения по улучшению работы профсоюзного комитета</w:t>
      </w:r>
    </w:p>
    <w:p w:rsidR="00E81D8B" w:rsidRPr="00E81D8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Профсоюзному комитету предстоит поработать над проблемами, постараться активнее заявить о себе, о роли профсоюзной  организации в жизни коллектива и в дальнейшем претворять в жизнь следующие задачи:</w:t>
      </w:r>
    </w:p>
    <w:p w:rsidR="00531C5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объединению усилий и координации действий профсоюзной организации по защите социально-трудовых, профессиональных пра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интересов членов профсоюза;</w:t>
      </w:r>
    </w:p>
    <w:p w:rsidR="00E81D8B" w:rsidRPr="00E81D8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постоянную работу по мотивации профсоюзного членства, создавая положительный имидж профсоюза;</w:t>
      </w:r>
    </w:p>
    <w:p w:rsidR="00E81D8B" w:rsidRPr="00E81D8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коллектива, способствовать развитию взаимоуважения, взаимовыручки и взаимопомощи в коллективе;</w:t>
      </w:r>
    </w:p>
    <w:p w:rsidR="00E81D8B" w:rsidRPr="00E81D8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массовых коллективных действиях, в поддержку выдвигаемых требований, с целью улучшения качества жизни членов профсоюза;</w:t>
      </w:r>
    </w:p>
    <w:p w:rsidR="00531C5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активность участия сотрудников в к</w:t>
      </w:r>
      <w:r w:rsidR="00A26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ультурно-досуговых и спортивных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мероприятиях;</w:t>
      </w:r>
    </w:p>
    <w:p w:rsidR="00E81D8B" w:rsidRPr="00E81D8B" w:rsidRDefault="00E81D8B" w:rsidP="00531C5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информационное поле с использованием новых технологий.</w:t>
      </w:r>
      <w:r w:rsidRPr="00E81D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D8B" w:rsidRPr="00531C5B" w:rsidRDefault="00E81D8B" w:rsidP="00531C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</w:t>
      </w:r>
    </w:p>
    <w:p w:rsidR="00E81D8B" w:rsidRPr="00531C5B" w:rsidRDefault="00E81D8B" w:rsidP="00531C5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</w:t>
      </w:r>
      <w:r w:rsidR="000171AC" w:rsidRP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организации________ /М.М. Широкая</w:t>
      </w:r>
      <w:r w:rsidRPr="005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E81D8B" w:rsidRDefault="00E81D8B" w:rsidP="00531C5B">
      <w:pPr>
        <w:spacing w:after="0" w:line="360" w:lineRule="auto"/>
      </w:pPr>
    </w:p>
    <w:p w:rsidR="00DA525F" w:rsidRPr="00E81D8B" w:rsidRDefault="00DA525F" w:rsidP="00531C5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A525F" w:rsidRPr="00E81D8B" w:rsidSect="002B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4B" w:rsidRDefault="0066084B" w:rsidP="00DA525F">
      <w:pPr>
        <w:spacing w:after="0" w:line="240" w:lineRule="auto"/>
      </w:pPr>
      <w:r>
        <w:separator/>
      </w:r>
    </w:p>
  </w:endnote>
  <w:endnote w:type="continuationSeparator" w:id="0">
    <w:p w:rsidR="0066084B" w:rsidRDefault="0066084B" w:rsidP="00DA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4B" w:rsidRDefault="0066084B" w:rsidP="00DA525F">
      <w:pPr>
        <w:spacing w:after="0" w:line="240" w:lineRule="auto"/>
      </w:pPr>
      <w:r>
        <w:separator/>
      </w:r>
    </w:p>
  </w:footnote>
  <w:footnote w:type="continuationSeparator" w:id="0">
    <w:p w:rsidR="0066084B" w:rsidRDefault="0066084B" w:rsidP="00DA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84975"/>
    <w:multiLevelType w:val="multilevel"/>
    <w:tmpl w:val="977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01"/>
    <w:rsid w:val="00015C1E"/>
    <w:rsid w:val="000171AC"/>
    <w:rsid w:val="000654C3"/>
    <w:rsid w:val="00110CAA"/>
    <w:rsid w:val="001E1B45"/>
    <w:rsid w:val="002A01F7"/>
    <w:rsid w:val="002B5BEF"/>
    <w:rsid w:val="002F76BD"/>
    <w:rsid w:val="00333521"/>
    <w:rsid w:val="00531C5B"/>
    <w:rsid w:val="00581122"/>
    <w:rsid w:val="005A550D"/>
    <w:rsid w:val="0066084B"/>
    <w:rsid w:val="006C4029"/>
    <w:rsid w:val="00795B6C"/>
    <w:rsid w:val="007F5B01"/>
    <w:rsid w:val="007F6373"/>
    <w:rsid w:val="0080081C"/>
    <w:rsid w:val="00856495"/>
    <w:rsid w:val="008F104E"/>
    <w:rsid w:val="009A12F6"/>
    <w:rsid w:val="00A01B4A"/>
    <w:rsid w:val="00A07C00"/>
    <w:rsid w:val="00A256C1"/>
    <w:rsid w:val="00A262A4"/>
    <w:rsid w:val="00CB5964"/>
    <w:rsid w:val="00D51114"/>
    <w:rsid w:val="00DA525F"/>
    <w:rsid w:val="00DC42E5"/>
    <w:rsid w:val="00E145AF"/>
    <w:rsid w:val="00E81D8B"/>
    <w:rsid w:val="00EC6CDC"/>
    <w:rsid w:val="00F12DA7"/>
    <w:rsid w:val="00F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2D49C-955F-4832-A1AC-C3C00C12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25F"/>
  </w:style>
  <w:style w:type="paragraph" w:styleId="a7">
    <w:name w:val="footer"/>
    <w:basedOn w:val="a"/>
    <w:link w:val="a8"/>
    <w:uiPriority w:val="99"/>
    <w:unhideWhenUsed/>
    <w:rsid w:val="00DA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GlavBuch</cp:lastModifiedBy>
  <cp:revision>11</cp:revision>
  <dcterms:created xsi:type="dcterms:W3CDTF">2021-02-16T14:20:00Z</dcterms:created>
  <dcterms:modified xsi:type="dcterms:W3CDTF">2024-06-10T08:15:00Z</dcterms:modified>
</cp:coreProperties>
</file>